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ABF" w:rsidRPr="006E67C1" w:rsidRDefault="00AF4264" w:rsidP="008F1375">
      <w:pPr>
        <w:spacing w:after="0" w:line="480" w:lineRule="auto"/>
        <w:rPr>
          <w:rFonts w:cstheme="minorHAnsi"/>
          <w:sz w:val="24"/>
          <w:szCs w:val="24"/>
        </w:rPr>
      </w:pPr>
      <w:r>
        <w:rPr>
          <w:sz w:val="28"/>
        </w:rPr>
        <w:tab/>
      </w:r>
      <w:r w:rsidRPr="006E67C1">
        <w:rPr>
          <w:rFonts w:cstheme="minorHAnsi"/>
          <w:sz w:val="24"/>
          <w:szCs w:val="24"/>
        </w:rPr>
        <w:t xml:space="preserve">Dale is a second year </w:t>
      </w:r>
      <w:r w:rsidRPr="006E67C1">
        <w:rPr>
          <w:rFonts w:cstheme="minorHAnsi"/>
          <w:sz w:val="24"/>
          <w:szCs w:val="24"/>
        </w:rPr>
        <w:t xml:space="preserve">varsity football player at Acadia University in </w:t>
      </w:r>
      <w:proofErr w:type="spellStart"/>
      <w:r w:rsidRPr="006E67C1">
        <w:rPr>
          <w:rFonts w:cstheme="minorHAnsi"/>
          <w:sz w:val="24"/>
          <w:szCs w:val="24"/>
        </w:rPr>
        <w:t>Wolfvillle</w:t>
      </w:r>
      <w:proofErr w:type="spellEnd"/>
      <w:r w:rsidRPr="006E67C1">
        <w:rPr>
          <w:rFonts w:cstheme="minorHAnsi"/>
          <w:sz w:val="24"/>
          <w:szCs w:val="24"/>
        </w:rPr>
        <w:t>, Nova Scotia</w:t>
      </w:r>
      <w:r w:rsidRPr="006E67C1">
        <w:rPr>
          <w:rFonts w:cstheme="minorHAnsi"/>
          <w:sz w:val="24"/>
          <w:szCs w:val="24"/>
        </w:rPr>
        <w:t>. He started the season as the starting running back and also played nickelback and dimeback on defense when needed. Being so versatile allowed Dale to play an important role on the team, but due to the number of different roles he played</w:t>
      </w:r>
      <w:r w:rsidR="00BC39E1" w:rsidRPr="006E67C1">
        <w:rPr>
          <w:rFonts w:cstheme="minorHAnsi"/>
          <w:sz w:val="24"/>
          <w:szCs w:val="24"/>
        </w:rPr>
        <w:t xml:space="preserve"> and therefore increased playing time, his risks of injury increased. Prior to the injury, Dale had worked extremely hard during the off season to come into training camp in the best possible physical and mental shape possible. As a result of this, Dale had an excellent camp and won the starting running back job. Dale was injured in a game against </w:t>
      </w:r>
      <w:r w:rsidR="00BC39E1" w:rsidRPr="006E67C1">
        <w:rPr>
          <w:rFonts w:cstheme="minorHAnsi"/>
          <w:sz w:val="24"/>
          <w:szCs w:val="24"/>
        </w:rPr>
        <w:t>St. Mary’s</w:t>
      </w:r>
      <w:r w:rsidR="00BC39E1" w:rsidRPr="006E67C1">
        <w:rPr>
          <w:rFonts w:cstheme="minorHAnsi"/>
          <w:sz w:val="24"/>
          <w:szCs w:val="24"/>
        </w:rPr>
        <w:t xml:space="preserve"> in the fourth quarter. While playing in a defense responsibility, a player fell in front of him </w:t>
      </w:r>
      <w:r w:rsidR="00620700" w:rsidRPr="006E67C1">
        <w:rPr>
          <w:rFonts w:cstheme="minorHAnsi"/>
          <w:sz w:val="24"/>
          <w:szCs w:val="24"/>
        </w:rPr>
        <w:t xml:space="preserve">and resulted in Dale also falling. While falling Dale put his right arm out to catch himself but had the majority of his weight on his wrist which resulted in a broken scaphoid. Although he did not hear any cracks and pops, he knew something was wrong due to the amount of pain he had. </w:t>
      </w:r>
      <w:r w:rsidR="004B5532" w:rsidRPr="006E67C1">
        <w:rPr>
          <w:rFonts w:cstheme="minorHAnsi"/>
          <w:sz w:val="24"/>
          <w:szCs w:val="24"/>
        </w:rPr>
        <w:t xml:space="preserve">After numerous x-rays and CT scans, Dale was informed that he had a broken scaphoid and was upset hearing that. </w:t>
      </w:r>
      <w:r w:rsidR="00395A84" w:rsidRPr="006E67C1">
        <w:rPr>
          <w:rFonts w:cstheme="minorHAnsi"/>
          <w:sz w:val="24"/>
          <w:szCs w:val="24"/>
        </w:rPr>
        <w:t>The doctor informed him that this injury would take him out for the remainder of the season</w:t>
      </w:r>
      <w:r w:rsidR="00D078DC" w:rsidRPr="006E67C1">
        <w:rPr>
          <w:rFonts w:cstheme="minorHAnsi"/>
          <w:sz w:val="24"/>
          <w:szCs w:val="24"/>
        </w:rPr>
        <w:t xml:space="preserve"> and would take 3-4 months to recover</w:t>
      </w:r>
      <w:r w:rsidR="00395A84" w:rsidRPr="006E67C1">
        <w:rPr>
          <w:rFonts w:cstheme="minorHAnsi"/>
          <w:sz w:val="24"/>
          <w:szCs w:val="24"/>
        </w:rPr>
        <w:t xml:space="preserve">. </w:t>
      </w:r>
      <w:r w:rsidR="004B5532" w:rsidRPr="006E67C1">
        <w:rPr>
          <w:rFonts w:cstheme="minorHAnsi"/>
          <w:sz w:val="24"/>
          <w:szCs w:val="24"/>
        </w:rPr>
        <w:t xml:space="preserve">The doctor also informed him that other complications cold arise due to poor blood flow to the area around the scaphoid. Dale began to question his future in football as a result of the broken scaphoid but also the other injuries in the previous season. </w:t>
      </w:r>
      <w:r w:rsidR="005A578A" w:rsidRPr="006E67C1">
        <w:rPr>
          <w:rFonts w:cstheme="minorHAnsi"/>
          <w:sz w:val="24"/>
          <w:szCs w:val="24"/>
        </w:rPr>
        <w:t>For the first two weeks after the injury, the injury caused Dale to be very negative by blaming himself to the injury and wishing he had done something diff</w:t>
      </w:r>
      <w:r w:rsidR="00395A84" w:rsidRPr="006E67C1">
        <w:rPr>
          <w:rFonts w:cstheme="minorHAnsi"/>
          <w:sz w:val="24"/>
          <w:szCs w:val="24"/>
        </w:rPr>
        <w:t>erently. Within those two weeks Dale</w:t>
      </w:r>
      <w:r w:rsidR="005A578A" w:rsidRPr="006E67C1">
        <w:rPr>
          <w:rFonts w:cstheme="minorHAnsi"/>
          <w:sz w:val="24"/>
          <w:szCs w:val="24"/>
        </w:rPr>
        <w:t xml:space="preserve"> was sleeping a lot more, </w:t>
      </w:r>
      <w:r w:rsidR="00395A84" w:rsidRPr="006E67C1">
        <w:rPr>
          <w:rFonts w:cstheme="minorHAnsi"/>
          <w:sz w:val="24"/>
          <w:szCs w:val="24"/>
        </w:rPr>
        <w:t xml:space="preserve">lost some weight, and was uninterested about football. After those two first weeks, he was motivated to return to football and help the team after speaking with friends, family, and coaches. </w:t>
      </w:r>
    </w:p>
    <w:p w:rsidR="007C54AF" w:rsidRPr="006E67C1" w:rsidRDefault="00395A84" w:rsidP="008F1375">
      <w:pPr>
        <w:spacing w:after="0" w:line="480" w:lineRule="auto"/>
        <w:rPr>
          <w:rFonts w:cstheme="minorHAnsi"/>
          <w:sz w:val="24"/>
          <w:szCs w:val="24"/>
        </w:rPr>
      </w:pPr>
      <w:r w:rsidRPr="006E67C1">
        <w:rPr>
          <w:rFonts w:cstheme="minorHAnsi"/>
          <w:sz w:val="24"/>
          <w:szCs w:val="24"/>
        </w:rPr>
        <w:lastRenderedPageBreak/>
        <w:tab/>
        <w:t>Once motivated to return and help the team, Dale began attending all team meetings and practiced on his speed and maintained his conditioning while</w:t>
      </w:r>
      <w:r w:rsidR="00867239" w:rsidRPr="006E67C1">
        <w:rPr>
          <w:rFonts w:cstheme="minorHAnsi"/>
          <w:sz w:val="24"/>
          <w:szCs w:val="24"/>
        </w:rPr>
        <w:t xml:space="preserve"> the team had contact practice. The toughest part of the injury for Dale was that he was not able to assist the team in winning games. He also understood that it is going to take a lot of work to regain the starting running back position as the backup running back had done very well. As happy as he could be for his teammate, Dale wanted his job back. Dale was able to cope with this injury by taking a leadership role </w:t>
      </w:r>
      <w:r w:rsidR="00245D9B" w:rsidRPr="006E67C1">
        <w:rPr>
          <w:rFonts w:cstheme="minorHAnsi"/>
          <w:sz w:val="24"/>
          <w:szCs w:val="24"/>
        </w:rPr>
        <w:t xml:space="preserve">on the team </w:t>
      </w:r>
      <w:r w:rsidR="00867239" w:rsidRPr="006E67C1">
        <w:rPr>
          <w:rFonts w:cstheme="minorHAnsi"/>
          <w:sz w:val="24"/>
          <w:szCs w:val="24"/>
        </w:rPr>
        <w:t xml:space="preserve">and have great social support. </w:t>
      </w:r>
      <w:r w:rsidR="00245D9B" w:rsidRPr="006E67C1">
        <w:rPr>
          <w:rFonts w:cstheme="minorHAnsi"/>
          <w:sz w:val="24"/>
          <w:szCs w:val="24"/>
        </w:rPr>
        <w:t xml:space="preserve">Taking on a leadership role while being injured allowed him to still feel part of team but also still help the team. Dale’s parents, friends, teammates, and coach were great influences in keeping Dale positive and motivated towards a return. His teammates were compassionate towards his injury but still wanted him to come back quickly. Dale did not use any physiotherapy in rehabbing </w:t>
      </w:r>
      <w:r w:rsidR="007C54AF" w:rsidRPr="006E67C1">
        <w:rPr>
          <w:rFonts w:cstheme="minorHAnsi"/>
          <w:sz w:val="24"/>
          <w:szCs w:val="24"/>
        </w:rPr>
        <w:t xml:space="preserve">his broken scaphoid by largely utilizing YouTube and friends for information. Relying largely on himself allowed him to feel in control of his rehab. Dale is progressing well towards a return next season and is working hard to be able to have an off season to train in order to reach certain set goals. </w:t>
      </w:r>
    </w:p>
    <w:p w:rsidR="00395A84" w:rsidRPr="006E67C1" w:rsidRDefault="007C54AF" w:rsidP="008F1375">
      <w:pPr>
        <w:spacing w:after="0" w:line="480" w:lineRule="auto"/>
        <w:rPr>
          <w:rFonts w:cstheme="minorHAnsi"/>
          <w:sz w:val="24"/>
          <w:szCs w:val="24"/>
        </w:rPr>
      </w:pPr>
      <w:r w:rsidRPr="006E67C1">
        <w:rPr>
          <w:rFonts w:cstheme="minorHAnsi"/>
          <w:sz w:val="24"/>
          <w:szCs w:val="24"/>
        </w:rPr>
        <w:tab/>
        <w:t xml:space="preserve">Dale misses playing football and has high expectations for himself next season. He is extremely motivated on becoming the leading rusher in the Atlantic university football conference in the upcoming season.  One of the concerns that Dale has towards returning to football is his ability to stay healthy over an entire season, something he has not done yet in his first two years. </w:t>
      </w:r>
      <w:r w:rsidR="00D078DC" w:rsidRPr="006E67C1">
        <w:rPr>
          <w:rFonts w:cstheme="minorHAnsi"/>
          <w:sz w:val="24"/>
          <w:szCs w:val="24"/>
        </w:rPr>
        <w:t xml:space="preserve">He also is nervous about returning to football as he has never been unable to play for this long. All of his previous injuries were injuries which caused him to miss a few games but not the large majority of the season and season ending. Although Dale has done a great job at staying motivated, there still are numerous problems which need to be addressed. </w:t>
      </w:r>
      <w:r w:rsidR="00D078DC" w:rsidRPr="006E67C1">
        <w:rPr>
          <w:rFonts w:cstheme="minorHAnsi"/>
          <w:sz w:val="24"/>
          <w:szCs w:val="24"/>
        </w:rPr>
        <w:lastRenderedPageBreak/>
        <w:t xml:space="preserve">Such problems include </w:t>
      </w:r>
      <w:r w:rsidR="00926CBE" w:rsidRPr="006E67C1">
        <w:rPr>
          <w:rFonts w:cstheme="minorHAnsi"/>
          <w:sz w:val="24"/>
          <w:szCs w:val="24"/>
        </w:rPr>
        <w:t>his mentality towards continuing football</w:t>
      </w:r>
      <w:r w:rsidR="00926CBE" w:rsidRPr="006E67C1">
        <w:rPr>
          <w:rFonts w:cstheme="minorHAnsi"/>
          <w:sz w:val="24"/>
          <w:szCs w:val="24"/>
        </w:rPr>
        <w:t xml:space="preserve">, </w:t>
      </w:r>
      <w:r w:rsidR="00D078DC" w:rsidRPr="006E67C1">
        <w:rPr>
          <w:rFonts w:cstheme="minorHAnsi"/>
          <w:sz w:val="24"/>
          <w:szCs w:val="24"/>
        </w:rPr>
        <w:t xml:space="preserve">his nervousness about returning to competitive </w:t>
      </w:r>
      <w:r w:rsidR="00926CBE" w:rsidRPr="006E67C1">
        <w:rPr>
          <w:rFonts w:cstheme="minorHAnsi"/>
          <w:sz w:val="24"/>
          <w:szCs w:val="24"/>
        </w:rPr>
        <w:t>football,</w:t>
      </w:r>
      <w:r w:rsidR="00D078DC" w:rsidRPr="006E67C1">
        <w:rPr>
          <w:rFonts w:cstheme="minorHAnsi"/>
          <w:sz w:val="24"/>
          <w:szCs w:val="24"/>
        </w:rPr>
        <w:t xml:space="preserve"> and worries about losing starting running back job and regaining it. These problems can resolved through the use of imagery, modelling, and self-talk.</w:t>
      </w:r>
    </w:p>
    <w:p w:rsidR="001E647B" w:rsidRPr="006E67C1" w:rsidRDefault="00926CBE" w:rsidP="008F1375">
      <w:pPr>
        <w:spacing w:after="0" w:line="480" w:lineRule="auto"/>
        <w:rPr>
          <w:rFonts w:cstheme="minorHAnsi"/>
          <w:sz w:val="24"/>
        </w:rPr>
      </w:pPr>
      <w:r w:rsidRPr="006E67C1">
        <w:rPr>
          <w:rFonts w:cstheme="minorHAnsi"/>
        </w:rPr>
        <w:tab/>
      </w:r>
      <w:r w:rsidR="002304E4" w:rsidRPr="006E67C1">
        <w:rPr>
          <w:rFonts w:cstheme="minorHAnsi"/>
          <w:sz w:val="24"/>
        </w:rPr>
        <w:t xml:space="preserve">The first problem that will be </w:t>
      </w:r>
      <w:r w:rsidR="00F96F87" w:rsidRPr="006E67C1">
        <w:rPr>
          <w:rFonts w:cstheme="minorHAnsi"/>
          <w:sz w:val="24"/>
        </w:rPr>
        <w:t>discussed</w:t>
      </w:r>
      <w:r w:rsidR="002304E4" w:rsidRPr="006E67C1">
        <w:rPr>
          <w:rFonts w:cstheme="minorHAnsi"/>
          <w:sz w:val="24"/>
        </w:rPr>
        <w:t xml:space="preserve"> is Dale’s mentality towards </w:t>
      </w:r>
      <w:r w:rsidR="00F96F87" w:rsidRPr="006E67C1">
        <w:rPr>
          <w:rFonts w:cstheme="minorHAnsi"/>
          <w:sz w:val="24"/>
        </w:rPr>
        <w:t>continuing</w:t>
      </w:r>
      <w:r w:rsidR="002304E4" w:rsidRPr="006E67C1">
        <w:rPr>
          <w:rFonts w:cstheme="minorHAnsi"/>
          <w:sz w:val="24"/>
        </w:rPr>
        <w:t xml:space="preserve"> his football career. With the amount of previous injuries, seriousness of his broken scaphoid, and inevitable f</w:t>
      </w:r>
      <w:r w:rsidR="00F96F87" w:rsidRPr="006E67C1">
        <w:rPr>
          <w:rFonts w:cstheme="minorHAnsi"/>
          <w:sz w:val="24"/>
        </w:rPr>
        <w:t>uture injuries, Dale questioned if it was worth continuing his football career.</w:t>
      </w:r>
      <w:r w:rsidR="002304E4" w:rsidRPr="006E67C1">
        <w:rPr>
          <w:rFonts w:cstheme="minorHAnsi"/>
          <w:sz w:val="24"/>
        </w:rPr>
        <w:t xml:space="preserve"> </w:t>
      </w:r>
      <w:r w:rsidR="00F96F87" w:rsidRPr="006E67C1">
        <w:rPr>
          <w:rFonts w:cstheme="minorHAnsi"/>
          <w:sz w:val="24"/>
        </w:rPr>
        <w:t xml:space="preserve">In order to allow Dale to make a decision by fully understanding what it takes and challenges to be a football player, the modelling intervention will be utilised. Modelling is a psychological intervention in which one sees </w:t>
      </w:r>
      <w:r w:rsidR="00F96F87" w:rsidRPr="006E67C1">
        <w:rPr>
          <w:rFonts w:cstheme="minorHAnsi"/>
          <w:sz w:val="24"/>
        </w:rPr>
        <w:t>someone si</w:t>
      </w:r>
      <w:r w:rsidR="00F96F87" w:rsidRPr="006E67C1">
        <w:rPr>
          <w:rFonts w:cstheme="minorHAnsi"/>
          <w:sz w:val="24"/>
        </w:rPr>
        <w:t xml:space="preserve">milar successfully overcome the </w:t>
      </w:r>
      <w:r w:rsidR="00F96F87" w:rsidRPr="006E67C1">
        <w:rPr>
          <w:rFonts w:cstheme="minorHAnsi"/>
          <w:sz w:val="24"/>
        </w:rPr>
        <w:t>obstacle of an injury</w:t>
      </w:r>
      <w:r w:rsidR="00F96F87" w:rsidRPr="006E67C1">
        <w:rPr>
          <w:rFonts w:cstheme="minorHAnsi"/>
          <w:sz w:val="24"/>
        </w:rPr>
        <w:t xml:space="preserve">. This will aid Dale believe that these injuries will occur but recovery is possible and to have a great career. </w:t>
      </w:r>
      <w:r w:rsidR="00F96F87" w:rsidRPr="006E67C1">
        <w:rPr>
          <w:rFonts w:cstheme="minorHAnsi"/>
          <w:sz w:val="24"/>
        </w:rPr>
        <w:t>Modeling has been describ</w:t>
      </w:r>
      <w:r w:rsidR="00F96F87" w:rsidRPr="006E67C1">
        <w:rPr>
          <w:rFonts w:cstheme="minorHAnsi"/>
          <w:sz w:val="24"/>
        </w:rPr>
        <w:t xml:space="preserve">ed as an ideal way to </w:t>
      </w:r>
      <w:r w:rsidR="00F96F87" w:rsidRPr="006E67C1">
        <w:rPr>
          <w:rFonts w:cstheme="minorHAnsi"/>
          <w:sz w:val="24"/>
        </w:rPr>
        <w:t>communicate skills, attitu</w:t>
      </w:r>
      <w:r w:rsidR="00F96F87" w:rsidRPr="006E67C1">
        <w:rPr>
          <w:rFonts w:cstheme="minorHAnsi"/>
          <w:sz w:val="24"/>
        </w:rPr>
        <w:t xml:space="preserve">des, and behaviours through the </w:t>
      </w:r>
      <w:r w:rsidR="00F96F87" w:rsidRPr="006E67C1">
        <w:rPr>
          <w:rFonts w:cstheme="minorHAnsi"/>
          <w:sz w:val="24"/>
        </w:rPr>
        <w:t>observation of behavior</w:t>
      </w:r>
      <w:r w:rsidR="00F96F87" w:rsidRPr="006E67C1">
        <w:rPr>
          <w:rFonts w:cstheme="minorHAnsi"/>
          <w:sz w:val="24"/>
        </w:rPr>
        <w:t xml:space="preserve">al or verbal cues provided by a </w:t>
      </w:r>
      <w:r w:rsidR="00F96F87" w:rsidRPr="006E67C1">
        <w:rPr>
          <w:rFonts w:cstheme="minorHAnsi"/>
          <w:sz w:val="24"/>
        </w:rPr>
        <w:t>model</w:t>
      </w:r>
      <w:r w:rsidR="00F96F87" w:rsidRPr="006E67C1">
        <w:rPr>
          <w:rFonts w:cstheme="minorHAnsi"/>
          <w:sz w:val="24"/>
        </w:rPr>
        <w:t xml:space="preserve">. Dale has had numerous injuries but none were as serious as his broken scaphoid. Modelling enhances </w:t>
      </w:r>
      <w:r w:rsidR="00565512" w:rsidRPr="006E67C1">
        <w:rPr>
          <w:rFonts w:cstheme="minorHAnsi"/>
          <w:sz w:val="24"/>
        </w:rPr>
        <w:t xml:space="preserve">rehabilitation compliance by increasing three aspects of self-confidence: competence, control, and commitment. </w:t>
      </w:r>
      <w:r w:rsidR="00565512" w:rsidRPr="006E67C1">
        <w:rPr>
          <w:rFonts w:cstheme="minorHAnsi"/>
          <w:sz w:val="24"/>
        </w:rPr>
        <w:t>Behaviours, attitudes, an</w:t>
      </w:r>
      <w:r w:rsidR="00565512" w:rsidRPr="006E67C1">
        <w:rPr>
          <w:rFonts w:cstheme="minorHAnsi"/>
          <w:sz w:val="24"/>
        </w:rPr>
        <w:t xml:space="preserve">d skills can be learned through </w:t>
      </w:r>
      <w:r w:rsidR="00565512" w:rsidRPr="006E67C1">
        <w:rPr>
          <w:rFonts w:cstheme="minorHAnsi"/>
          <w:sz w:val="24"/>
        </w:rPr>
        <w:t xml:space="preserve">modeling via behavioural </w:t>
      </w:r>
      <w:r w:rsidR="00565512" w:rsidRPr="006E67C1">
        <w:rPr>
          <w:rFonts w:cstheme="minorHAnsi"/>
          <w:sz w:val="24"/>
        </w:rPr>
        <w:t xml:space="preserve">and verbal cues provided by the </w:t>
      </w:r>
      <w:r w:rsidR="001E647B" w:rsidRPr="006E67C1">
        <w:rPr>
          <w:rFonts w:cstheme="minorHAnsi"/>
          <w:sz w:val="24"/>
        </w:rPr>
        <w:t xml:space="preserve">model. By having Dale see someone who has had numerous injuries and still has had a successful career, it will increase the perception that the observer </w:t>
      </w:r>
      <w:r w:rsidR="001E647B" w:rsidRPr="006E67C1">
        <w:rPr>
          <w:rFonts w:cstheme="minorHAnsi"/>
          <w:sz w:val="24"/>
        </w:rPr>
        <w:t>can also perform the task</w:t>
      </w:r>
      <w:r w:rsidR="001E647B" w:rsidRPr="006E67C1">
        <w:rPr>
          <w:rFonts w:cstheme="minorHAnsi"/>
          <w:sz w:val="24"/>
        </w:rPr>
        <w:t xml:space="preserve">. </w:t>
      </w:r>
    </w:p>
    <w:p w:rsidR="00412CDF" w:rsidRDefault="001E647B" w:rsidP="008F1375">
      <w:pPr>
        <w:spacing w:after="0" w:line="480" w:lineRule="auto"/>
        <w:ind w:firstLine="720"/>
        <w:rPr>
          <w:rFonts w:cstheme="minorHAnsi"/>
          <w:sz w:val="24"/>
        </w:rPr>
      </w:pPr>
      <w:r w:rsidRPr="006E67C1">
        <w:rPr>
          <w:rFonts w:cstheme="minorHAnsi"/>
          <w:sz w:val="24"/>
        </w:rPr>
        <w:t>There are numerous factors which affect efficacy of modelling. The number of models, type of model, and physical characteristics of model are all important factors. It is important that Dale forms a bond with the model through similarities such as playing the same sport, position, style of play, injury, and other countless ways.</w:t>
      </w:r>
      <w:r w:rsidR="005A5BB5" w:rsidRPr="006E67C1">
        <w:rPr>
          <w:rFonts w:cstheme="minorHAnsi"/>
        </w:rPr>
        <w:t xml:space="preserve"> </w:t>
      </w:r>
      <w:r w:rsidR="005A5BB5" w:rsidRPr="006E67C1">
        <w:rPr>
          <w:rFonts w:cstheme="minorHAnsi"/>
          <w:sz w:val="24"/>
        </w:rPr>
        <w:t>Creating a “similar ot</w:t>
      </w:r>
      <w:r w:rsidR="005A5BB5" w:rsidRPr="006E67C1">
        <w:rPr>
          <w:rFonts w:cstheme="minorHAnsi"/>
          <w:sz w:val="24"/>
        </w:rPr>
        <w:t xml:space="preserve">her” is important </w:t>
      </w:r>
      <w:r w:rsidR="005A5BB5" w:rsidRPr="006E67C1">
        <w:rPr>
          <w:rFonts w:cstheme="minorHAnsi"/>
          <w:sz w:val="24"/>
        </w:rPr>
        <w:lastRenderedPageBreak/>
        <w:t xml:space="preserve">for effective </w:t>
      </w:r>
      <w:r w:rsidR="005A5BB5" w:rsidRPr="006E67C1">
        <w:rPr>
          <w:rFonts w:cstheme="minorHAnsi"/>
          <w:sz w:val="24"/>
        </w:rPr>
        <w:t>modeling</w:t>
      </w:r>
      <w:r w:rsidR="005A5BB5" w:rsidRPr="006E67C1">
        <w:rPr>
          <w:rFonts w:cstheme="minorHAnsi"/>
          <w:sz w:val="24"/>
        </w:rPr>
        <w:t xml:space="preserve"> and for Dale to play attention to the model. Dale can bond with the model similarities which is established </w:t>
      </w:r>
      <w:r w:rsidR="005A5BB5" w:rsidRPr="006E67C1">
        <w:rPr>
          <w:rFonts w:cstheme="minorHAnsi"/>
          <w:sz w:val="24"/>
        </w:rPr>
        <w:t>through the type of</w:t>
      </w:r>
      <w:r w:rsidR="005A5BB5" w:rsidRPr="006E67C1">
        <w:rPr>
          <w:rFonts w:cstheme="minorHAnsi"/>
          <w:sz w:val="24"/>
        </w:rPr>
        <w:t xml:space="preserve"> </w:t>
      </w:r>
      <w:r w:rsidR="005A5BB5" w:rsidRPr="006E67C1">
        <w:rPr>
          <w:rFonts w:cstheme="minorHAnsi"/>
          <w:sz w:val="24"/>
        </w:rPr>
        <w:t>model presented</w:t>
      </w:r>
      <w:r w:rsidR="005A5BB5" w:rsidRPr="006E67C1">
        <w:rPr>
          <w:rFonts w:cstheme="minorHAnsi"/>
          <w:sz w:val="24"/>
        </w:rPr>
        <w:t>. Shared emotions, shared goals, shared experiences are great ways to find similarities to strengthen the connection between Dale and his model.</w:t>
      </w:r>
      <w:r w:rsidR="006E67C1" w:rsidRPr="006E67C1">
        <w:rPr>
          <w:rFonts w:cstheme="minorHAnsi"/>
          <w:sz w:val="24"/>
        </w:rPr>
        <w:t xml:space="preserve"> The type of model, coping or mastery, which Dale may bond with is also important. The mastery model </w:t>
      </w:r>
      <w:r w:rsidR="006E67C1" w:rsidRPr="006E67C1">
        <w:rPr>
          <w:rFonts w:cstheme="minorHAnsi"/>
          <w:sz w:val="24"/>
        </w:rPr>
        <w:t>demonstrate errorless t</w:t>
      </w:r>
      <w:r w:rsidR="006E67C1" w:rsidRPr="006E67C1">
        <w:rPr>
          <w:rFonts w:cstheme="minorHAnsi"/>
          <w:sz w:val="24"/>
        </w:rPr>
        <w:t xml:space="preserve">ask execution and show tasks as </w:t>
      </w:r>
      <w:r w:rsidR="006E67C1" w:rsidRPr="006E67C1">
        <w:rPr>
          <w:rFonts w:cstheme="minorHAnsi"/>
          <w:sz w:val="24"/>
        </w:rPr>
        <w:t>they are to be performed perfectly</w:t>
      </w:r>
      <w:r w:rsidR="006E67C1" w:rsidRPr="006E67C1">
        <w:rPr>
          <w:rFonts w:cstheme="minorHAnsi"/>
          <w:sz w:val="24"/>
        </w:rPr>
        <w:t>. The coping model initially</w:t>
      </w:r>
      <w:r w:rsidR="006E67C1" w:rsidRPr="006E67C1">
        <w:rPr>
          <w:rFonts w:cstheme="minorHAnsi"/>
          <w:sz w:val="24"/>
        </w:rPr>
        <w:t xml:space="preserve"> demonstrate negati</w:t>
      </w:r>
      <w:r w:rsidR="006E67C1" w:rsidRPr="006E67C1">
        <w:rPr>
          <w:rFonts w:cstheme="minorHAnsi"/>
          <w:sz w:val="24"/>
        </w:rPr>
        <w:t xml:space="preserve">ve cognitions and affect and an </w:t>
      </w:r>
      <w:r w:rsidR="006E67C1" w:rsidRPr="006E67C1">
        <w:rPr>
          <w:rFonts w:cstheme="minorHAnsi"/>
          <w:sz w:val="24"/>
        </w:rPr>
        <w:t>imperfect performance</w:t>
      </w:r>
      <w:r w:rsidR="006E67C1" w:rsidRPr="006E67C1">
        <w:rPr>
          <w:rFonts w:cstheme="minorHAnsi"/>
          <w:sz w:val="24"/>
        </w:rPr>
        <w:t xml:space="preserve">. The model then </w:t>
      </w:r>
      <w:r w:rsidR="006E67C1" w:rsidRPr="006E67C1">
        <w:rPr>
          <w:rFonts w:cstheme="minorHAnsi"/>
          <w:sz w:val="24"/>
        </w:rPr>
        <w:t>gradually changes to show positi</w:t>
      </w:r>
      <w:r w:rsidR="006E67C1" w:rsidRPr="006E67C1">
        <w:rPr>
          <w:rFonts w:cstheme="minorHAnsi"/>
          <w:sz w:val="24"/>
        </w:rPr>
        <w:t xml:space="preserve">ve thoughts, high self-efficacy, </w:t>
      </w:r>
      <w:r w:rsidR="006E67C1" w:rsidRPr="006E67C1">
        <w:rPr>
          <w:rFonts w:cstheme="minorHAnsi"/>
          <w:sz w:val="24"/>
        </w:rPr>
        <w:t>and strategies to overcome problems</w:t>
      </w:r>
      <w:r w:rsidR="006E67C1" w:rsidRPr="006E67C1">
        <w:rPr>
          <w:rFonts w:cstheme="minorHAnsi"/>
          <w:sz w:val="24"/>
        </w:rPr>
        <w:t xml:space="preserve">. Dale may find coping models more effective as they are important in injury recovery and may find mastery models more effective after his injury recovery. </w:t>
      </w:r>
    </w:p>
    <w:p w:rsidR="00412CDF" w:rsidRDefault="006E67C1" w:rsidP="008F1375">
      <w:pPr>
        <w:spacing w:after="0" w:line="480" w:lineRule="auto"/>
        <w:ind w:firstLine="720"/>
        <w:rPr>
          <w:rFonts w:cstheme="minorHAnsi"/>
          <w:sz w:val="24"/>
        </w:rPr>
      </w:pPr>
      <w:r w:rsidRPr="006E67C1">
        <w:rPr>
          <w:rFonts w:cstheme="minorHAnsi"/>
          <w:sz w:val="24"/>
        </w:rPr>
        <w:t xml:space="preserve">In order to achieve this, Dale needs to be introduced to at least two models who demonstrate the appropriate behavior. By having numerous models, the odds that Dale will hope to be like one of the models increase. </w:t>
      </w:r>
      <w:r w:rsidR="00094268">
        <w:rPr>
          <w:rFonts w:cstheme="minorHAnsi"/>
          <w:sz w:val="24"/>
        </w:rPr>
        <w:t xml:space="preserve">There also is informal and formal modelling which Dale can choose depending on how far along he is in his recovery. Informal modelling is for athletes who are returning after an injury. Formal modelling is when </w:t>
      </w:r>
      <w:r w:rsidR="00094268" w:rsidRPr="00094268">
        <w:rPr>
          <w:rFonts w:cstheme="minorHAnsi"/>
          <w:sz w:val="24"/>
        </w:rPr>
        <w:t>one or more models spe</w:t>
      </w:r>
      <w:r w:rsidR="00094268">
        <w:rPr>
          <w:rFonts w:cstheme="minorHAnsi"/>
          <w:sz w:val="24"/>
        </w:rPr>
        <w:t xml:space="preserve">cifically set up to demonstrate </w:t>
      </w:r>
      <w:r w:rsidR="00094268" w:rsidRPr="00094268">
        <w:rPr>
          <w:rFonts w:cstheme="minorHAnsi"/>
          <w:sz w:val="24"/>
        </w:rPr>
        <w:t>appropriate actions or beha</w:t>
      </w:r>
      <w:r w:rsidR="00094268">
        <w:rPr>
          <w:rFonts w:cstheme="minorHAnsi"/>
          <w:sz w:val="24"/>
        </w:rPr>
        <w:t xml:space="preserve">viour presented via a videotape </w:t>
      </w:r>
      <w:r w:rsidR="00094268" w:rsidRPr="00094268">
        <w:rPr>
          <w:rFonts w:cstheme="minorHAnsi"/>
          <w:sz w:val="24"/>
        </w:rPr>
        <w:t>or other media</w:t>
      </w:r>
      <w:r w:rsidR="00094268">
        <w:rPr>
          <w:rFonts w:cstheme="minorHAnsi"/>
          <w:sz w:val="24"/>
        </w:rPr>
        <w:t xml:space="preserve">. Modelling can be extremely useful for Dale in order to ask the questions and </w:t>
      </w:r>
      <w:r w:rsidR="00412CDF">
        <w:rPr>
          <w:rFonts w:cstheme="minorHAnsi"/>
          <w:sz w:val="24"/>
        </w:rPr>
        <w:t>receive answers which he can link with. Dale can ask his model questions about pain, how to handle medical events, process and outcome information, and questions about similar medical procedures. Dale will receive personal experience answers to hit questions and by having a successful model, Dale will also believe he can accomplish the same task.</w:t>
      </w:r>
    </w:p>
    <w:p w:rsidR="00412CDF" w:rsidRDefault="00412CDF" w:rsidP="00B2538F">
      <w:pPr>
        <w:spacing w:after="0" w:line="480" w:lineRule="auto"/>
        <w:rPr>
          <w:rFonts w:cstheme="minorHAnsi"/>
          <w:sz w:val="24"/>
        </w:rPr>
      </w:pPr>
      <w:r>
        <w:rPr>
          <w:rFonts w:cstheme="minorHAnsi"/>
          <w:sz w:val="24"/>
        </w:rPr>
        <w:lastRenderedPageBreak/>
        <w:tab/>
      </w:r>
      <w:r w:rsidR="00576272">
        <w:rPr>
          <w:rFonts w:cstheme="minorHAnsi"/>
          <w:sz w:val="24"/>
        </w:rPr>
        <w:t xml:space="preserve">The second problem which Dale needs to resolve before returning to competitive football is being nervous to play his first game back. Dale can resolve this problem by utilising </w:t>
      </w:r>
      <w:r w:rsidR="00233907">
        <w:rPr>
          <w:rFonts w:cstheme="minorHAnsi"/>
          <w:sz w:val="24"/>
        </w:rPr>
        <w:t xml:space="preserve">visualization and mental imagery intervention. </w:t>
      </w:r>
      <w:r w:rsidR="00F9532B">
        <w:rPr>
          <w:rFonts w:cstheme="minorHAnsi"/>
          <w:sz w:val="24"/>
        </w:rPr>
        <w:t xml:space="preserve">Imagery is operated by </w:t>
      </w:r>
      <w:r w:rsidR="00F9532B" w:rsidRPr="00F9532B">
        <w:rPr>
          <w:rFonts w:cstheme="minorHAnsi"/>
          <w:sz w:val="24"/>
        </w:rPr>
        <w:t>u</w:t>
      </w:r>
      <w:r w:rsidR="00F9532B">
        <w:rPr>
          <w:rFonts w:cstheme="minorHAnsi"/>
          <w:sz w:val="24"/>
        </w:rPr>
        <w:t xml:space="preserve">sing all the senses to recreate </w:t>
      </w:r>
      <w:r w:rsidR="00F9532B" w:rsidRPr="00F9532B">
        <w:rPr>
          <w:rFonts w:cstheme="minorHAnsi"/>
          <w:sz w:val="24"/>
        </w:rPr>
        <w:t>or create an experience in the mind</w:t>
      </w:r>
      <w:r w:rsidR="00F9532B">
        <w:rPr>
          <w:rFonts w:cstheme="minorHAnsi"/>
          <w:sz w:val="24"/>
        </w:rPr>
        <w:t>. It is a common saying that sports are 90% mental and 10% physical. Dale is not prepared to return to football as he is nervous but through imagery, Dale will be better prepared to play in the game. There are five categories of imageries: motivational-specific, motivational general-mastery, motivational</w:t>
      </w:r>
      <w:r w:rsidR="008F1375">
        <w:rPr>
          <w:rFonts w:cstheme="minorHAnsi"/>
          <w:sz w:val="24"/>
        </w:rPr>
        <w:t xml:space="preserve"> general-arousal, </w:t>
      </w:r>
      <w:proofErr w:type="gramStart"/>
      <w:r w:rsidR="00F9532B">
        <w:rPr>
          <w:rFonts w:cstheme="minorHAnsi"/>
          <w:sz w:val="24"/>
        </w:rPr>
        <w:t>cognitive</w:t>
      </w:r>
      <w:proofErr w:type="gramEnd"/>
      <w:r w:rsidR="00F9532B">
        <w:rPr>
          <w:rFonts w:cstheme="minorHAnsi"/>
          <w:sz w:val="24"/>
        </w:rPr>
        <w:t xml:space="preserve"> specific, and cognitive general. </w:t>
      </w:r>
      <w:r w:rsidR="008F1375" w:rsidRPr="008F1375">
        <w:rPr>
          <w:rFonts w:cstheme="minorHAnsi"/>
          <w:sz w:val="24"/>
        </w:rPr>
        <w:t>Moti</w:t>
      </w:r>
      <w:r w:rsidR="008F1375">
        <w:rPr>
          <w:rFonts w:cstheme="minorHAnsi"/>
          <w:sz w:val="24"/>
        </w:rPr>
        <w:t xml:space="preserve">vational-specific is </w:t>
      </w:r>
      <w:r w:rsidR="008F1375" w:rsidRPr="008F1375">
        <w:rPr>
          <w:rFonts w:cstheme="minorHAnsi"/>
          <w:sz w:val="24"/>
        </w:rPr>
        <w:t>seeing yourself winning an event, receiving a trophy or medal</w:t>
      </w:r>
      <w:r w:rsidR="008F1375">
        <w:rPr>
          <w:rFonts w:cstheme="minorHAnsi"/>
          <w:sz w:val="24"/>
        </w:rPr>
        <w:t xml:space="preserve">. This is a successful technique to boost motivation and effort during training, but this technique has not been directly linked to increase in performance. </w:t>
      </w:r>
      <w:r w:rsidR="008F1375" w:rsidRPr="008F1375">
        <w:rPr>
          <w:rFonts w:cstheme="minorHAnsi"/>
          <w:sz w:val="24"/>
        </w:rPr>
        <w:t>Moti</w:t>
      </w:r>
      <w:r w:rsidR="008F1375">
        <w:rPr>
          <w:rFonts w:cstheme="minorHAnsi"/>
          <w:sz w:val="24"/>
        </w:rPr>
        <w:t xml:space="preserve">vational general-mastery is </w:t>
      </w:r>
      <w:r w:rsidR="008F1375" w:rsidRPr="008F1375">
        <w:rPr>
          <w:rFonts w:cstheme="minorHAnsi"/>
          <w:sz w:val="24"/>
        </w:rPr>
        <w:t>based on seeing yourself coping in difficult circumstances and</w:t>
      </w:r>
      <w:r w:rsidR="008F1375">
        <w:rPr>
          <w:rFonts w:cstheme="minorHAnsi"/>
          <w:sz w:val="24"/>
        </w:rPr>
        <w:t xml:space="preserve"> </w:t>
      </w:r>
      <w:r w:rsidR="008F1375" w:rsidRPr="008F1375">
        <w:rPr>
          <w:rFonts w:cstheme="minorHAnsi"/>
          <w:sz w:val="24"/>
        </w:rPr>
        <w:t>mastering challenging situations</w:t>
      </w:r>
      <w:r w:rsidR="008F1375">
        <w:rPr>
          <w:rFonts w:cstheme="minorHAnsi"/>
          <w:sz w:val="24"/>
        </w:rPr>
        <w:t xml:space="preserve">. This is important for those developing expectations of success and self-confidence. </w:t>
      </w:r>
      <w:r w:rsidR="008F1375" w:rsidRPr="008F1375">
        <w:rPr>
          <w:rFonts w:cstheme="minorHAnsi"/>
          <w:sz w:val="24"/>
        </w:rPr>
        <w:t xml:space="preserve"> </w:t>
      </w:r>
      <w:r w:rsidR="00F9532B" w:rsidRPr="00F9532B">
        <w:rPr>
          <w:rFonts w:cstheme="minorHAnsi"/>
          <w:sz w:val="24"/>
        </w:rPr>
        <w:t>Moti</w:t>
      </w:r>
      <w:r w:rsidR="00F9532B">
        <w:rPr>
          <w:rFonts w:cstheme="minorHAnsi"/>
          <w:sz w:val="24"/>
        </w:rPr>
        <w:t>vational general-arousal produces</w:t>
      </w:r>
      <w:r w:rsidR="00F9532B" w:rsidRPr="00F9532B">
        <w:rPr>
          <w:rFonts w:cstheme="minorHAnsi"/>
          <w:sz w:val="24"/>
        </w:rPr>
        <w:t xml:space="preserve"> feelings of relaxation, stress,</w:t>
      </w:r>
      <w:r w:rsidR="00F9532B">
        <w:rPr>
          <w:rFonts w:cstheme="minorHAnsi"/>
          <w:sz w:val="24"/>
        </w:rPr>
        <w:t xml:space="preserve"> anxiety or arousal in relation </w:t>
      </w:r>
      <w:r w:rsidR="00F9532B" w:rsidRPr="00F9532B">
        <w:rPr>
          <w:rFonts w:cstheme="minorHAnsi"/>
          <w:sz w:val="24"/>
        </w:rPr>
        <w:t>to sports competitions</w:t>
      </w:r>
      <w:r w:rsidR="00F9532B">
        <w:rPr>
          <w:rFonts w:cstheme="minorHAnsi"/>
          <w:sz w:val="24"/>
        </w:rPr>
        <w:t xml:space="preserve">. Cognitive specific is for </w:t>
      </w:r>
      <w:r w:rsidR="00F9532B" w:rsidRPr="00F9532B">
        <w:rPr>
          <w:rFonts w:cstheme="minorHAnsi"/>
          <w:sz w:val="24"/>
        </w:rPr>
        <w:t>seeing yourself perform specific skills, such as</w:t>
      </w:r>
      <w:r w:rsidR="00F9532B">
        <w:rPr>
          <w:rFonts w:cstheme="minorHAnsi"/>
          <w:sz w:val="24"/>
        </w:rPr>
        <w:t xml:space="preserve"> a tennis serve, golf </w:t>
      </w:r>
      <w:r w:rsidR="00F9532B" w:rsidRPr="00F9532B">
        <w:rPr>
          <w:rFonts w:cstheme="minorHAnsi"/>
          <w:sz w:val="24"/>
        </w:rPr>
        <w:t>putt</w:t>
      </w:r>
      <w:r w:rsidR="00F9532B">
        <w:rPr>
          <w:rFonts w:cstheme="minorHAnsi"/>
          <w:sz w:val="24"/>
        </w:rPr>
        <w:t xml:space="preserve">. This is a great method to utilize when learning or performance is the goal. Cognitive general uses </w:t>
      </w:r>
      <w:r w:rsidR="00F9532B" w:rsidRPr="00F9532B">
        <w:rPr>
          <w:rFonts w:cstheme="minorHAnsi"/>
          <w:sz w:val="24"/>
        </w:rPr>
        <w:t xml:space="preserve">images of strategy and game plans </w:t>
      </w:r>
      <w:r w:rsidR="00F9532B">
        <w:rPr>
          <w:rFonts w:cstheme="minorHAnsi"/>
          <w:sz w:val="24"/>
        </w:rPr>
        <w:t>related to a competitive event. This</w:t>
      </w:r>
      <w:r w:rsidR="00F9532B" w:rsidRPr="00F9532B">
        <w:rPr>
          <w:rFonts w:cstheme="minorHAnsi"/>
          <w:sz w:val="24"/>
        </w:rPr>
        <w:t xml:space="preserve"> could include employing a serve-and</w:t>
      </w:r>
      <w:r w:rsidR="00F9532B">
        <w:rPr>
          <w:rFonts w:cstheme="minorHAnsi"/>
          <w:sz w:val="24"/>
        </w:rPr>
        <w:t xml:space="preserve">-volley strategy in tennis or a </w:t>
      </w:r>
      <w:r w:rsidR="00F9532B" w:rsidRPr="00F9532B">
        <w:rPr>
          <w:rFonts w:cstheme="minorHAnsi"/>
          <w:sz w:val="24"/>
        </w:rPr>
        <w:t>quick-break play in basketball.</w:t>
      </w:r>
      <w:r w:rsidR="008F1375">
        <w:rPr>
          <w:rFonts w:cstheme="minorHAnsi"/>
          <w:sz w:val="24"/>
        </w:rPr>
        <w:t xml:space="preserve"> Dale would likely have the greatest benefit from utilizing m</w:t>
      </w:r>
      <w:r w:rsidR="008F1375" w:rsidRPr="008F1375">
        <w:rPr>
          <w:rFonts w:cstheme="minorHAnsi"/>
          <w:sz w:val="24"/>
        </w:rPr>
        <w:t>otivational general-mastery</w:t>
      </w:r>
      <w:r w:rsidR="008F1375">
        <w:rPr>
          <w:rFonts w:cstheme="minorHAnsi"/>
          <w:sz w:val="24"/>
        </w:rPr>
        <w:t xml:space="preserve"> as he is trying to build confidence prior to his return. </w:t>
      </w:r>
    </w:p>
    <w:p w:rsidR="00F43BE1" w:rsidRDefault="008F1375" w:rsidP="003214DD">
      <w:pPr>
        <w:spacing w:after="0" w:line="480" w:lineRule="auto"/>
        <w:rPr>
          <w:rFonts w:cstheme="minorHAnsi"/>
          <w:sz w:val="24"/>
        </w:rPr>
      </w:pPr>
      <w:r>
        <w:rPr>
          <w:rFonts w:cstheme="minorHAnsi"/>
          <w:sz w:val="24"/>
        </w:rPr>
        <w:tab/>
        <w:t>Dale could use the “quick set” routine developed by Jeff Simmons where it allows an athlete become appropriately aroused 30 seconds before the competition.</w:t>
      </w:r>
      <w:r w:rsidR="00CB1B2E">
        <w:rPr>
          <w:rFonts w:cstheme="minorHAnsi"/>
          <w:sz w:val="24"/>
        </w:rPr>
        <w:t xml:space="preserve"> This routine involves physical, mental, and focus cues to refocus quickly from distractions. Dale can begin by seeing </w:t>
      </w:r>
      <w:r w:rsidR="00CB1B2E">
        <w:rPr>
          <w:rFonts w:cstheme="minorHAnsi"/>
          <w:sz w:val="24"/>
        </w:rPr>
        <w:lastRenderedPageBreak/>
        <w:t xml:space="preserve">himself win the game and be the player of the game followed by refocusing </w:t>
      </w:r>
      <w:r w:rsidR="00504DB5">
        <w:rPr>
          <w:rFonts w:cstheme="minorHAnsi"/>
          <w:sz w:val="24"/>
        </w:rPr>
        <w:t xml:space="preserve">through imagining himself being handed the ball to run and the appropriate limb action. Dale can enhance his imagery experience by first relaxing and to practice this skill often. Also, the imagery experience will feel more realistic by using all senses in color and full detail. It is important to imagine yourself from a first person point of view rather than seeing yourself do something. Dale needs to stay focused but still relaxed while imagining himself. Lastly, it is important to imagine perfection as it boosts self-confidence and reinforces good habits. </w:t>
      </w:r>
      <w:r w:rsidR="00817003">
        <w:rPr>
          <w:rFonts w:cstheme="minorHAnsi"/>
          <w:sz w:val="24"/>
        </w:rPr>
        <w:t xml:space="preserve">By visualizing himself, Dale is preparing attentional aspects of competition. Imagery will help Dale have </w:t>
      </w:r>
      <w:r w:rsidR="00817003" w:rsidRPr="00817003">
        <w:rPr>
          <w:rFonts w:cstheme="minorHAnsi"/>
          <w:sz w:val="24"/>
        </w:rPr>
        <w:t xml:space="preserve">optimal arousal and activation levels </w:t>
      </w:r>
      <w:r w:rsidR="00817003">
        <w:rPr>
          <w:rFonts w:cstheme="minorHAnsi"/>
          <w:sz w:val="24"/>
        </w:rPr>
        <w:t xml:space="preserve">to help stay focused on playing the game and not being nervous about returning. </w:t>
      </w:r>
      <w:r w:rsidR="003214DD">
        <w:rPr>
          <w:rFonts w:cstheme="minorHAnsi"/>
          <w:sz w:val="24"/>
        </w:rPr>
        <w:t xml:space="preserve">Another way that imagery will help Dale is by </w:t>
      </w:r>
      <w:proofErr w:type="spellStart"/>
      <w:r w:rsidR="003214DD">
        <w:rPr>
          <w:rFonts w:cstheme="minorHAnsi"/>
          <w:sz w:val="24"/>
        </w:rPr>
        <w:t>p</w:t>
      </w:r>
      <w:r w:rsidR="003214DD" w:rsidRPr="003214DD">
        <w:rPr>
          <w:rFonts w:cstheme="minorHAnsi"/>
          <w:sz w:val="24"/>
        </w:rPr>
        <w:t>sychoneuromuscular</w:t>
      </w:r>
      <w:proofErr w:type="spellEnd"/>
      <w:r w:rsidR="00817003">
        <w:rPr>
          <w:rFonts w:cstheme="minorHAnsi"/>
          <w:sz w:val="24"/>
        </w:rPr>
        <w:t xml:space="preserve"> </w:t>
      </w:r>
      <w:r w:rsidR="003214DD">
        <w:rPr>
          <w:rFonts w:cstheme="minorHAnsi"/>
          <w:sz w:val="24"/>
        </w:rPr>
        <w:t xml:space="preserve">visualization. </w:t>
      </w:r>
      <w:proofErr w:type="spellStart"/>
      <w:proofErr w:type="gramStart"/>
      <w:r w:rsidR="003214DD">
        <w:rPr>
          <w:rFonts w:cstheme="minorHAnsi"/>
          <w:sz w:val="24"/>
        </w:rPr>
        <w:t>p</w:t>
      </w:r>
      <w:r w:rsidR="003214DD" w:rsidRPr="003214DD">
        <w:rPr>
          <w:rFonts w:cstheme="minorHAnsi"/>
          <w:sz w:val="24"/>
        </w:rPr>
        <w:t>sychoneuromuscular</w:t>
      </w:r>
      <w:proofErr w:type="spellEnd"/>
      <w:proofErr w:type="gramEnd"/>
      <w:r w:rsidR="003214DD">
        <w:rPr>
          <w:rFonts w:cstheme="minorHAnsi"/>
          <w:sz w:val="24"/>
        </w:rPr>
        <w:t xml:space="preserve"> visualization</w:t>
      </w:r>
      <w:r w:rsidR="003214DD">
        <w:rPr>
          <w:rFonts w:cstheme="minorHAnsi"/>
          <w:sz w:val="24"/>
        </w:rPr>
        <w:t xml:space="preserve"> is muscle memory used by </w:t>
      </w:r>
      <w:r w:rsidR="003214DD" w:rsidRPr="003214DD">
        <w:rPr>
          <w:rFonts w:cstheme="minorHAnsi"/>
          <w:sz w:val="24"/>
        </w:rPr>
        <w:t>vivid imagined events produce innerv</w:t>
      </w:r>
      <w:r w:rsidR="003214DD">
        <w:rPr>
          <w:rFonts w:cstheme="minorHAnsi"/>
          <w:sz w:val="24"/>
        </w:rPr>
        <w:t xml:space="preserve">ation in our muscles similar to </w:t>
      </w:r>
      <w:r w:rsidR="003214DD" w:rsidRPr="003214DD">
        <w:rPr>
          <w:rFonts w:cstheme="minorHAnsi"/>
          <w:sz w:val="24"/>
        </w:rPr>
        <w:t>actual physical exertion</w:t>
      </w:r>
      <w:r w:rsidR="003214DD">
        <w:rPr>
          <w:rFonts w:cstheme="minorHAnsi"/>
          <w:sz w:val="24"/>
        </w:rPr>
        <w:t xml:space="preserve">. This will help Dale have a good game which will increase his confidence and will therefore be less nervous for the next game. </w:t>
      </w:r>
    </w:p>
    <w:p w:rsidR="00B2538F" w:rsidRDefault="00F43BE1" w:rsidP="003214DD">
      <w:pPr>
        <w:spacing w:after="0" w:line="480" w:lineRule="auto"/>
        <w:rPr>
          <w:rFonts w:cstheme="minorHAnsi"/>
          <w:sz w:val="24"/>
        </w:rPr>
      </w:pPr>
      <w:r>
        <w:rPr>
          <w:rFonts w:cstheme="minorHAnsi"/>
          <w:sz w:val="24"/>
        </w:rPr>
        <w:tab/>
      </w:r>
      <w:r w:rsidR="003214DD">
        <w:rPr>
          <w:rFonts w:cstheme="minorHAnsi"/>
          <w:sz w:val="24"/>
        </w:rPr>
        <w:t xml:space="preserve">Dale can also use imagery </w:t>
      </w:r>
      <w:r>
        <w:rPr>
          <w:rFonts w:cstheme="minorHAnsi"/>
          <w:sz w:val="24"/>
        </w:rPr>
        <w:t>for his injury recovery. Mental imagery had been utilised for pain management, skill performance imagery, imagery related to modality e</w:t>
      </w:r>
      <w:r w:rsidRPr="00F43BE1">
        <w:rPr>
          <w:rFonts w:cstheme="minorHAnsi"/>
          <w:sz w:val="24"/>
        </w:rPr>
        <w:t>fficacy</w:t>
      </w:r>
      <w:r>
        <w:rPr>
          <w:rFonts w:cstheme="minorHAnsi"/>
          <w:sz w:val="24"/>
        </w:rPr>
        <w:t xml:space="preserve">, and healing imagery. It is important to not have negative images or flashbacks to the injury. This can impact the training and healing of the injury. Negative images create fear and anxiety, disrupting training, causes interruptions in healing, and decreased confidence in healed body part. In conclusion, imagery </w:t>
      </w:r>
      <w:r w:rsidR="00B2538F">
        <w:rPr>
          <w:rFonts w:cstheme="minorHAnsi"/>
          <w:sz w:val="24"/>
        </w:rPr>
        <w:t xml:space="preserve">will help Dale decrease nervousness prior to the game by seeing himself be successful, staying focused on the game, and achieving the right levels of arousal. Imagery will allow Dale to achieve what he believes and in the long term reach his goal of becoming the leading rusher in the conference. </w:t>
      </w:r>
    </w:p>
    <w:p w:rsidR="001C253D" w:rsidRDefault="00B2538F" w:rsidP="000C494C">
      <w:pPr>
        <w:spacing w:after="0" w:line="480" w:lineRule="auto"/>
        <w:rPr>
          <w:rFonts w:cstheme="minorHAnsi"/>
          <w:sz w:val="24"/>
          <w:szCs w:val="24"/>
        </w:rPr>
      </w:pPr>
      <w:r>
        <w:rPr>
          <w:rFonts w:cstheme="minorHAnsi"/>
          <w:sz w:val="24"/>
        </w:rPr>
        <w:lastRenderedPageBreak/>
        <w:tab/>
        <w:t>Lastly, Dale</w:t>
      </w:r>
      <w:r w:rsidR="00601B42">
        <w:rPr>
          <w:rFonts w:cstheme="minorHAnsi"/>
          <w:sz w:val="24"/>
        </w:rPr>
        <w:t xml:space="preserve"> is at a tough spot mentally as a result of losing his starting running back position to the backup who has done extremely well. Dale wants to be happy for his teammate but also wants his job back which he believes will be difficult to win back. Dale doubting himself will likely pose stress on him and increase his chances of injury, but also decrease his performance as he is focused on winning his job back rather than winning the game. This problem can be resolved by the positive self-talk and rational emotive t</w:t>
      </w:r>
      <w:r w:rsidR="00601B42" w:rsidRPr="00601B42">
        <w:rPr>
          <w:rFonts w:cstheme="minorHAnsi"/>
          <w:sz w:val="24"/>
        </w:rPr>
        <w:t>herapy</w:t>
      </w:r>
      <w:r w:rsidR="00601B42">
        <w:rPr>
          <w:rFonts w:cstheme="minorHAnsi"/>
          <w:sz w:val="24"/>
        </w:rPr>
        <w:t xml:space="preserve"> intervention.</w:t>
      </w:r>
      <w:r w:rsidR="00D8479D">
        <w:rPr>
          <w:rFonts w:cstheme="minorHAnsi"/>
          <w:sz w:val="24"/>
        </w:rPr>
        <w:t xml:space="preserve"> Dale’s current state of mind can be altered through cognitive restructuring. Cognitive restructuring allows to approach a situation differently which currently is a dysfunctional </w:t>
      </w:r>
      <w:r w:rsidR="00D8479D" w:rsidRPr="00D8479D">
        <w:rPr>
          <w:rFonts w:cstheme="minorHAnsi"/>
          <w:sz w:val="24"/>
        </w:rPr>
        <w:t>thinking pattern</w:t>
      </w:r>
      <w:r w:rsidR="00D8479D">
        <w:rPr>
          <w:rFonts w:cstheme="minorHAnsi"/>
          <w:sz w:val="24"/>
        </w:rPr>
        <w:t xml:space="preserve">. Cognitive restructuring is a psychological term for </w:t>
      </w:r>
      <w:r w:rsidR="00D8479D" w:rsidRPr="00D8479D">
        <w:rPr>
          <w:rFonts w:cstheme="minorHAnsi"/>
          <w:sz w:val="24"/>
        </w:rPr>
        <w:t>c</w:t>
      </w:r>
      <w:r w:rsidR="00D8479D">
        <w:rPr>
          <w:rFonts w:cstheme="minorHAnsi"/>
          <w:sz w:val="24"/>
        </w:rPr>
        <w:t xml:space="preserve">hanging the way a person thinks </w:t>
      </w:r>
      <w:r w:rsidR="00D8479D" w:rsidRPr="00D8479D">
        <w:rPr>
          <w:rFonts w:cstheme="minorHAnsi"/>
          <w:sz w:val="24"/>
        </w:rPr>
        <w:t>and cognitively appraises a situation</w:t>
      </w:r>
      <w:r w:rsidR="00D8479D">
        <w:rPr>
          <w:rFonts w:cstheme="minorHAnsi"/>
          <w:sz w:val="24"/>
        </w:rPr>
        <w:t xml:space="preserve">. Our psychology is what we say to ourselves in our </w:t>
      </w:r>
      <w:r w:rsidR="00D8479D" w:rsidRPr="000C494C">
        <w:rPr>
          <w:rFonts w:cstheme="minorHAnsi"/>
          <w:sz w:val="24"/>
          <w:szCs w:val="24"/>
        </w:rPr>
        <w:t xml:space="preserve">inner voice and can result in unconscious behavior. </w:t>
      </w:r>
    </w:p>
    <w:p w:rsidR="0017046D" w:rsidRPr="001C253D" w:rsidRDefault="00D8479D" w:rsidP="001C253D">
      <w:pPr>
        <w:spacing w:after="0" w:line="480" w:lineRule="auto"/>
        <w:ind w:firstLine="720"/>
        <w:rPr>
          <w:sz w:val="24"/>
          <w:szCs w:val="24"/>
        </w:rPr>
      </w:pPr>
      <w:r w:rsidRPr="000C494C">
        <w:rPr>
          <w:rFonts w:cstheme="minorHAnsi"/>
          <w:sz w:val="24"/>
          <w:szCs w:val="24"/>
        </w:rPr>
        <w:t>Self-talk can be positive or negative, but is largely based on fears,</w:t>
      </w:r>
      <w:r w:rsidR="000C494C" w:rsidRPr="000C494C">
        <w:rPr>
          <w:rFonts w:cstheme="minorHAnsi"/>
          <w:sz w:val="24"/>
          <w:szCs w:val="24"/>
        </w:rPr>
        <w:t xml:space="preserve"> self-worth, and self-doubt. Positive self-talk is a positive state of mind to promote better approach and </w:t>
      </w:r>
      <w:r w:rsidR="000C494C" w:rsidRPr="000C494C">
        <w:rPr>
          <w:rFonts w:cstheme="minorHAnsi"/>
          <w:sz w:val="24"/>
          <w:szCs w:val="24"/>
        </w:rPr>
        <w:t>more intensity in rehabilitation programs</w:t>
      </w:r>
      <w:r w:rsidR="000C494C" w:rsidRPr="000C494C">
        <w:rPr>
          <w:rFonts w:cstheme="minorHAnsi"/>
          <w:sz w:val="24"/>
          <w:szCs w:val="24"/>
        </w:rPr>
        <w:t>. Examples of positive self-talk include “I can beat this thing”, “I can do anything”, and “I am getting better all the time”. In contract, Negative self-talk is a negative state of mind that hinders mental health. Examples of negative self-talk include “everyone thinks I’m an idiot”, “</w:t>
      </w:r>
      <w:r w:rsidR="000C494C" w:rsidRPr="000C494C">
        <w:rPr>
          <w:sz w:val="24"/>
          <w:szCs w:val="24"/>
        </w:rPr>
        <w:t>It’s probably going to take forever to get better</w:t>
      </w:r>
      <w:r w:rsidR="000C494C" w:rsidRPr="000C494C">
        <w:rPr>
          <w:sz w:val="24"/>
          <w:szCs w:val="24"/>
        </w:rPr>
        <w:t>”, and “</w:t>
      </w:r>
      <w:r w:rsidR="000C494C" w:rsidRPr="000C494C">
        <w:rPr>
          <w:sz w:val="24"/>
          <w:szCs w:val="24"/>
        </w:rPr>
        <w:t>What a stupid thing to do. Dumb mistake</w:t>
      </w:r>
      <w:r w:rsidR="000C494C" w:rsidRPr="000C494C">
        <w:rPr>
          <w:sz w:val="24"/>
          <w:szCs w:val="24"/>
        </w:rPr>
        <w:t xml:space="preserve">”. It is important to note that although positive talk is a great technique to use, it is impossible to always be positive. Constantly being positive can result in neglecting issues. Rather issues should be </w:t>
      </w:r>
      <w:r w:rsidR="000C494C" w:rsidRPr="001C253D">
        <w:rPr>
          <w:sz w:val="24"/>
          <w:szCs w:val="24"/>
        </w:rPr>
        <w:t xml:space="preserve">acknowledged and look at in a positive way. Dale will greatly </w:t>
      </w:r>
      <w:r w:rsidR="001C253D" w:rsidRPr="001C253D">
        <w:rPr>
          <w:sz w:val="24"/>
          <w:szCs w:val="24"/>
        </w:rPr>
        <w:t xml:space="preserve">improve his mental health if he uses positive self-talk by listening to his self-talk, monitoring his self-talk, and changing it if needed. </w:t>
      </w:r>
    </w:p>
    <w:p w:rsidR="001C253D" w:rsidRDefault="001C253D" w:rsidP="000C494C">
      <w:pPr>
        <w:spacing w:after="0" w:line="480" w:lineRule="auto"/>
        <w:rPr>
          <w:sz w:val="24"/>
          <w:szCs w:val="24"/>
        </w:rPr>
      </w:pPr>
      <w:r w:rsidRPr="001C253D">
        <w:rPr>
          <w:sz w:val="24"/>
          <w:szCs w:val="24"/>
        </w:rPr>
        <w:lastRenderedPageBreak/>
        <w:tab/>
        <w:t xml:space="preserve">Dale needs to recognize what he is saying in his inner voice by listening and taking notes of what he is thinking. One may not recognize of what they are saying until they are listening to themselves carefully. Secondly, Dale needs to monitor what he is saying by identifying if these thoughts are positive or negative. </w:t>
      </w:r>
      <w:r>
        <w:rPr>
          <w:sz w:val="24"/>
          <w:szCs w:val="24"/>
        </w:rPr>
        <w:t>There are ways in which he can reach a deeper understanding of these inner thoughts. Dale can ask himself questions such as “Is there evidence for how I am thinking?”, “Is there a positive in all this?”, and “If this occurred to a friend, what would I say?</w:t>
      </w:r>
      <w:proofErr w:type="gramStart"/>
      <w:r>
        <w:rPr>
          <w:sz w:val="24"/>
          <w:szCs w:val="24"/>
        </w:rPr>
        <w:t>”.</w:t>
      </w:r>
      <w:proofErr w:type="gramEnd"/>
      <w:r>
        <w:rPr>
          <w:sz w:val="24"/>
          <w:szCs w:val="24"/>
        </w:rPr>
        <w:t xml:space="preserve"> Lastly, changing negative thoughts into positive thoughts as often as possible. Although this may difficult, it is a skill worth working on. </w:t>
      </w:r>
      <w:r w:rsidR="001E6EBA">
        <w:rPr>
          <w:sz w:val="24"/>
          <w:szCs w:val="24"/>
        </w:rPr>
        <w:t>An alternative</w:t>
      </w:r>
      <w:r>
        <w:rPr>
          <w:sz w:val="24"/>
          <w:szCs w:val="24"/>
        </w:rPr>
        <w:t xml:space="preserve"> technique that can be used is have a set of cues to evoke positive self-talk. Dale can set a cue such as </w:t>
      </w:r>
      <w:r w:rsidR="001E6EBA">
        <w:rPr>
          <w:sz w:val="24"/>
          <w:szCs w:val="24"/>
        </w:rPr>
        <w:t xml:space="preserve">slapping his chest to cue positive self-talk. This cue will remind him to tell himself that he can regain the starting running back position. Self-talk is an important skill in helping with self-esteem and confidence which is exactly what Dale needs. </w:t>
      </w:r>
    </w:p>
    <w:p w:rsidR="00913865" w:rsidRDefault="001E6EBA" w:rsidP="001E6EBA">
      <w:pPr>
        <w:spacing w:after="0" w:line="480" w:lineRule="auto"/>
        <w:rPr>
          <w:sz w:val="24"/>
          <w:szCs w:val="24"/>
        </w:rPr>
      </w:pPr>
      <w:r>
        <w:rPr>
          <w:sz w:val="24"/>
          <w:szCs w:val="24"/>
        </w:rPr>
        <w:tab/>
        <w:t xml:space="preserve">Lastly, another </w:t>
      </w:r>
      <w:r w:rsidR="00913865">
        <w:rPr>
          <w:sz w:val="24"/>
          <w:szCs w:val="24"/>
        </w:rPr>
        <w:t>technique of self-talk</w:t>
      </w:r>
      <w:r>
        <w:rPr>
          <w:sz w:val="24"/>
          <w:szCs w:val="24"/>
        </w:rPr>
        <w:t xml:space="preserve"> that Dale can use to increase his confidence is by using the rational emotive therapy or ABCDE technique. The technique was developed by Albert Ellis to manage anxiety and dispersing irrational beliefs. It h</w:t>
      </w:r>
      <w:r w:rsidRPr="001E6EBA">
        <w:rPr>
          <w:sz w:val="24"/>
          <w:szCs w:val="24"/>
        </w:rPr>
        <w:t>elps us examine and alter</w:t>
      </w:r>
      <w:r>
        <w:rPr>
          <w:sz w:val="24"/>
          <w:szCs w:val="24"/>
        </w:rPr>
        <w:t xml:space="preserve"> irrational beliefs that may be </w:t>
      </w:r>
      <w:r w:rsidRPr="001E6EBA">
        <w:rPr>
          <w:sz w:val="24"/>
          <w:szCs w:val="24"/>
        </w:rPr>
        <w:t>causing anxiety</w:t>
      </w:r>
      <w:r>
        <w:rPr>
          <w:sz w:val="24"/>
          <w:szCs w:val="24"/>
        </w:rPr>
        <w:t xml:space="preserve">. </w:t>
      </w:r>
    </w:p>
    <w:p w:rsidR="00913865" w:rsidRPr="00913865" w:rsidRDefault="00913865" w:rsidP="00913865">
      <w:pPr>
        <w:pStyle w:val="ListParagraph"/>
        <w:numPr>
          <w:ilvl w:val="0"/>
          <w:numId w:val="2"/>
        </w:numPr>
        <w:spacing w:after="0" w:line="480" w:lineRule="auto"/>
        <w:rPr>
          <w:sz w:val="24"/>
          <w:szCs w:val="24"/>
        </w:rPr>
      </w:pPr>
      <w:r w:rsidRPr="00913865">
        <w:rPr>
          <w:sz w:val="24"/>
          <w:szCs w:val="24"/>
        </w:rPr>
        <w:t>A stands for activating agent which is the stressor</w:t>
      </w:r>
    </w:p>
    <w:p w:rsidR="00913865" w:rsidRPr="00913865" w:rsidRDefault="00913865" w:rsidP="00913865">
      <w:pPr>
        <w:pStyle w:val="ListParagraph"/>
        <w:numPr>
          <w:ilvl w:val="0"/>
          <w:numId w:val="2"/>
        </w:numPr>
        <w:spacing w:after="0" w:line="480" w:lineRule="auto"/>
        <w:rPr>
          <w:sz w:val="24"/>
          <w:szCs w:val="24"/>
        </w:rPr>
      </w:pPr>
      <w:r w:rsidRPr="00913865">
        <w:rPr>
          <w:sz w:val="24"/>
          <w:szCs w:val="24"/>
        </w:rPr>
        <w:t>B stands for belief system which identifying rational and irrational beliefs</w:t>
      </w:r>
    </w:p>
    <w:p w:rsidR="001E6EBA" w:rsidRDefault="00913865" w:rsidP="00913865">
      <w:pPr>
        <w:pStyle w:val="ListParagraph"/>
        <w:numPr>
          <w:ilvl w:val="0"/>
          <w:numId w:val="2"/>
        </w:numPr>
        <w:spacing w:after="0" w:line="480" w:lineRule="auto"/>
        <w:rPr>
          <w:sz w:val="24"/>
          <w:szCs w:val="24"/>
        </w:rPr>
      </w:pPr>
      <w:r w:rsidRPr="00913865">
        <w:rPr>
          <w:sz w:val="24"/>
          <w:szCs w:val="24"/>
        </w:rPr>
        <w:t xml:space="preserve">C </w:t>
      </w:r>
      <w:r>
        <w:rPr>
          <w:sz w:val="24"/>
          <w:szCs w:val="24"/>
        </w:rPr>
        <w:t xml:space="preserve">stands for </w:t>
      </w:r>
      <w:r w:rsidRPr="00913865">
        <w:rPr>
          <w:sz w:val="24"/>
          <w:szCs w:val="24"/>
        </w:rPr>
        <w:t xml:space="preserve"> consequences which is the ramifications mentally, physically ,and behaviorally</w:t>
      </w:r>
    </w:p>
    <w:p w:rsidR="00913865" w:rsidRDefault="00913865" w:rsidP="00913865">
      <w:pPr>
        <w:pStyle w:val="ListParagraph"/>
        <w:numPr>
          <w:ilvl w:val="0"/>
          <w:numId w:val="2"/>
        </w:numPr>
        <w:spacing w:after="0" w:line="480" w:lineRule="auto"/>
        <w:rPr>
          <w:sz w:val="24"/>
          <w:szCs w:val="24"/>
        </w:rPr>
      </w:pPr>
      <w:r>
        <w:rPr>
          <w:sz w:val="24"/>
          <w:szCs w:val="24"/>
        </w:rPr>
        <w:t xml:space="preserve">D stands for dispute irrational beliefs which </w:t>
      </w:r>
      <w:r w:rsidRPr="00913865">
        <w:rPr>
          <w:sz w:val="24"/>
          <w:szCs w:val="24"/>
        </w:rPr>
        <w:t>asks you to look for evidence</w:t>
      </w:r>
      <w:r>
        <w:rPr>
          <w:sz w:val="24"/>
          <w:szCs w:val="24"/>
        </w:rPr>
        <w:t xml:space="preserve"> to reverse negative thoughts. </w:t>
      </w:r>
    </w:p>
    <w:p w:rsidR="00913865" w:rsidRDefault="00913865" w:rsidP="00913865">
      <w:pPr>
        <w:pStyle w:val="ListParagraph"/>
        <w:numPr>
          <w:ilvl w:val="0"/>
          <w:numId w:val="2"/>
        </w:numPr>
        <w:spacing w:after="0" w:line="480" w:lineRule="auto"/>
        <w:rPr>
          <w:sz w:val="24"/>
          <w:szCs w:val="24"/>
        </w:rPr>
      </w:pPr>
      <w:proofErr w:type="spellStart"/>
      <w:r>
        <w:rPr>
          <w:sz w:val="24"/>
          <w:szCs w:val="24"/>
        </w:rPr>
        <w:lastRenderedPageBreak/>
        <w:t>E</w:t>
      </w:r>
      <w:proofErr w:type="spellEnd"/>
      <w:r>
        <w:rPr>
          <w:sz w:val="24"/>
          <w:szCs w:val="24"/>
        </w:rPr>
        <w:t xml:space="preserve"> stand for effect which is resulting change as a result of the dispute.</w:t>
      </w:r>
    </w:p>
    <w:p w:rsidR="00913865" w:rsidRDefault="00913865" w:rsidP="00913865">
      <w:pPr>
        <w:spacing w:after="0" w:line="480" w:lineRule="auto"/>
        <w:rPr>
          <w:sz w:val="24"/>
          <w:szCs w:val="24"/>
        </w:rPr>
      </w:pPr>
      <w:r>
        <w:rPr>
          <w:sz w:val="24"/>
          <w:szCs w:val="24"/>
        </w:rPr>
        <w:t xml:space="preserve">Dale can </w:t>
      </w:r>
      <w:r w:rsidR="008E78E7">
        <w:rPr>
          <w:sz w:val="24"/>
          <w:szCs w:val="24"/>
        </w:rPr>
        <w:t>utilize</w:t>
      </w:r>
      <w:r>
        <w:rPr>
          <w:sz w:val="24"/>
          <w:szCs w:val="24"/>
        </w:rPr>
        <w:t xml:space="preserve"> this technique to dispute his irrational belief that he cannot win back his starting running back job. Dale’s activator agent is his broken scaphoid, ha</w:t>
      </w:r>
      <w:r w:rsidR="008E78E7">
        <w:rPr>
          <w:sz w:val="24"/>
          <w:szCs w:val="24"/>
        </w:rPr>
        <w:t>s an irrational belief that he cannot win back his starting running back job. Has a consequence of losing his role, Dale is angry to lose the job and being injured, and fearful of not winning his role back. Dale can dispute this irrational belief by telling himself and looking at other, such as teammates, who were injured but returned and won their roles back. This will in effect have Dale believing that he can overcome the injury and regain his job on the team.</w:t>
      </w:r>
    </w:p>
    <w:p w:rsidR="008E78E7" w:rsidRPr="00913865" w:rsidRDefault="008E78E7" w:rsidP="00913865">
      <w:pPr>
        <w:spacing w:after="0" w:line="480" w:lineRule="auto"/>
        <w:rPr>
          <w:sz w:val="24"/>
          <w:szCs w:val="24"/>
        </w:rPr>
      </w:pPr>
      <w:r>
        <w:rPr>
          <w:sz w:val="24"/>
          <w:szCs w:val="24"/>
        </w:rPr>
        <w:tab/>
        <w:t xml:space="preserve">In </w:t>
      </w:r>
      <w:proofErr w:type="gramStart"/>
      <w:r>
        <w:rPr>
          <w:sz w:val="24"/>
          <w:szCs w:val="24"/>
        </w:rPr>
        <w:t>conclusion,…..</w:t>
      </w:r>
      <w:bookmarkStart w:id="0" w:name="_GoBack"/>
      <w:bookmarkEnd w:id="0"/>
      <w:proofErr w:type="gramEnd"/>
    </w:p>
    <w:sectPr w:rsidR="008E78E7" w:rsidRPr="009138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315091"/>
    <w:multiLevelType w:val="hybridMultilevel"/>
    <w:tmpl w:val="24F42C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55446468"/>
    <w:multiLevelType w:val="hybridMultilevel"/>
    <w:tmpl w:val="8FCE4860"/>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F7"/>
    <w:rsid w:val="00094268"/>
    <w:rsid w:val="000C494C"/>
    <w:rsid w:val="00164ABF"/>
    <w:rsid w:val="0017046D"/>
    <w:rsid w:val="00185AC4"/>
    <w:rsid w:val="00191123"/>
    <w:rsid w:val="001C253D"/>
    <w:rsid w:val="001C68AC"/>
    <w:rsid w:val="001E647B"/>
    <w:rsid w:val="001E6EBA"/>
    <w:rsid w:val="002304E4"/>
    <w:rsid w:val="00233907"/>
    <w:rsid w:val="00245D9B"/>
    <w:rsid w:val="00256826"/>
    <w:rsid w:val="003214DD"/>
    <w:rsid w:val="00395A84"/>
    <w:rsid w:val="003A3428"/>
    <w:rsid w:val="00412CDF"/>
    <w:rsid w:val="00481716"/>
    <w:rsid w:val="004B5532"/>
    <w:rsid w:val="00504DB5"/>
    <w:rsid w:val="00565512"/>
    <w:rsid w:val="00576272"/>
    <w:rsid w:val="005A578A"/>
    <w:rsid w:val="005A5BB5"/>
    <w:rsid w:val="00601B42"/>
    <w:rsid w:val="00620700"/>
    <w:rsid w:val="006E67C1"/>
    <w:rsid w:val="007644EE"/>
    <w:rsid w:val="007C54AF"/>
    <w:rsid w:val="0081260C"/>
    <w:rsid w:val="00817003"/>
    <w:rsid w:val="00866CE9"/>
    <w:rsid w:val="00867239"/>
    <w:rsid w:val="008E78E7"/>
    <w:rsid w:val="008F1375"/>
    <w:rsid w:val="00913865"/>
    <w:rsid w:val="00926CBE"/>
    <w:rsid w:val="00AF4264"/>
    <w:rsid w:val="00B0647B"/>
    <w:rsid w:val="00B2538F"/>
    <w:rsid w:val="00B41BE5"/>
    <w:rsid w:val="00BC39E1"/>
    <w:rsid w:val="00CB1B2E"/>
    <w:rsid w:val="00D078DC"/>
    <w:rsid w:val="00D8479D"/>
    <w:rsid w:val="00E1010B"/>
    <w:rsid w:val="00EC49D2"/>
    <w:rsid w:val="00F43BE1"/>
    <w:rsid w:val="00F64C30"/>
    <w:rsid w:val="00F9532B"/>
    <w:rsid w:val="00F96F87"/>
    <w:rsid w:val="00FC39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D9BF3-7C08-46F7-8A41-588E01DF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03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2445</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Bellal Waseil</dc:creator>
  <cp:keywords/>
  <dc:description/>
  <cp:lastModifiedBy>Bellal Waseil</cp:lastModifiedBy>
  <cp:revision>2</cp:revision>
  <dcterms:created xsi:type="dcterms:W3CDTF">2016-12-05T21:02:00Z</dcterms:created>
  <dcterms:modified xsi:type="dcterms:W3CDTF">2016-12-05T21:02:00Z</dcterms:modified>
</cp:coreProperties>
</file>